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941A2" w14:textId="77777777" w:rsidR="00E426B7" w:rsidRDefault="00876FF2">
      <w:pPr>
        <w:pStyle w:val="Geenafstand"/>
      </w:pPr>
      <w:r>
        <w:t>Geachte heer/mevrouw …… (naam),</w:t>
      </w:r>
    </w:p>
    <w:p w14:paraId="78A7B598" w14:textId="77777777" w:rsidR="00E426B7" w:rsidRDefault="00E426B7">
      <w:pPr>
        <w:pStyle w:val="Geenafstand"/>
      </w:pPr>
    </w:p>
    <w:p w14:paraId="54EE8EF0" w14:textId="77777777" w:rsidR="00E426B7" w:rsidRDefault="00876FF2">
      <w:pPr>
        <w:pStyle w:val="Geenafstand"/>
      </w:pPr>
      <w:r>
        <w:t xml:space="preserve">Onlangs </w:t>
      </w:r>
      <w:r w:rsidR="00D9126F">
        <w:t xml:space="preserve">heeft een medewerker van ………………….. (organisatie) </w:t>
      </w:r>
      <w:r>
        <w:t>telefonisch een afspraak met u gemaakt voor een nazorggesprek</w:t>
      </w:r>
      <w:r w:rsidR="00D9126F">
        <w:t>. ........(organisatie)</w:t>
      </w:r>
      <w:r>
        <w:t xml:space="preserve"> heeft zorg verleend aan uw overleden </w:t>
      </w:r>
      <w:r w:rsidR="00D9126F">
        <w:t>.......</w:t>
      </w:r>
      <w:r>
        <w:t>.</w:t>
      </w:r>
      <w:r w:rsidR="00D9126F">
        <w:t xml:space="preserve">(man, vrouw, vader, moeder etc.) </w:t>
      </w:r>
      <w:r w:rsidR="00DF3121">
        <w:t xml:space="preserve">Zoals afgesproken zal het </w:t>
      </w:r>
      <w:r>
        <w:t>gesprek plaatsvinden op …………. (</w:t>
      </w:r>
      <w:r w:rsidR="00DF3121">
        <w:t>datum/tijd/plaats</w:t>
      </w:r>
      <w:r>
        <w:t>)</w:t>
      </w:r>
      <w:r w:rsidR="00DF3121">
        <w:t xml:space="preserve">. Het </w:t>
      </w:r>
      <w:r w:rsidR="00DF3121" w:rsidRPr="00DF3121">
        <w:t xml:space="preserve">gesprek </w:t>
      </w:r>
      <w:r w:rsidR="00DF3121">
        <w:t xml:space="preserve">duurt </w:t>
      </w:r>
      <w:r w:rsidR="00D56638">
        <w:t>ongeveer éé</w:t>
      </w:r>
      <w:r w:rsidR="00DF3121" w:rsidRPr="00DF3121">
        <w:t>n uur.</w:t>
      </w:r>
    </w:p>
    <w:p w14:paraId="5EEE7DCE" w14:textId="77777777" w:rsidR="00E426B7" w:rsidRDefault="00E426B7">
      <w:pPr>
        <w:pStyle w:val="Geenafstand"/>
      </w:pPr>
    </w:p>
    <w:p w14:paraId="7E5D21E5" w14:textId="77777777" w:rsidR="00E426B7" w:rsidRDefault="00D9126F">
      <w:pPr>
        <w:pStyle w:val="Geenafstand"/>
      </w:pPr>
      <w:r>
        <w:t>Met</w:t>
      </w:r>
      <w:r w:rsidR="00876FF2">
        <w:t xml:space="preserve"> deze brief </w:t>
      </w:r>
      <w:r>
        <w:t xml:space="preserve">geven wij u </w:t>
      </w:r>
      <w:r w:rsidR="00DF3121">
        <w:t xml:space="preserve">wat </w:t>
      </w:r>
      <w:r>
        <w:t xml:space="preserve">meer informatie over </w:t>
      </w:r>
      <w:r w:rsidR="00DF3121">
        <w:t>het</w:t>
      </w:r>
      <w:r>
        <w:t xml:space="preserve"> </w:t>
      </w:r>
      <w:r w:rsidR="00876FF2">
        <w:t>nazorggesprek</w:t>
      </w:r>
      <w:r w:rsidR="00DF3121">
        <w:t xml:space="preserve">. </w:t>
      </w:r>
    </w:p>
    <w:p w14:paraId="55EA5B21" w14:textId="77777777" w:rsidR="00E426B7" w:rsidRDefault="00E426B7">
      <w:pPr>
        <w:pStyle w:val="Geenafstand"/>
      </w:pPr>
    </w:p>
    <w:p w14:paraId="1AB6F475" w14:textId="77777777" w:rsidR="00E426B7" w:rsidRDefault="00876FF2">
      <w:pPr>
        <w:pStyle w:val="Geenafstand"/>
      </w:pPr>
      <w:r>
        <w:t>In het</w:t>
      </w:r>
      <w:r w:rsidR="00DF3121">
        <w:t xml:space="preserve"> nazorggesprek kunt u samen met de</w:t>
      </w:r>
      <w:r>
        <w:t xml:space="preserve"> zorgverlener </w:t>
      </w:r>
      <w:r w:rsidR="00D56638">
        <w:t xml:space="preserve">..... </w:t>
      </w:r>
      <w:r w:rsidR="00DF3121">
        <w:t xml:space="preserve">(naam) </w:t>
      </w:r>
      <w:r>
        <w:t xml:space="preserve">terugkijken op de periode van ziekte en overlijden van uw naaste. </w:t>
      </w:r>
      <w:r w:rsidR="00DF3121">
        <w:t xml:space="preserve">U kunt bijvoorbeeld bespreken hoe u </w:t>
      </w:r>
      <w:r>
        <w:t xml:space="preserve">deze periode </w:t>
      </w:r>
      <w:r w:rsidR="00DF3121">
        <w:t>heeft</w:t>
      </w:r>
      <w:r>
        <w:t xml:space="preserve"> beleefd</w:t>
      </w:r>
      <w:r w:rsidR="00D56638">
        <w:t xml:space="preserve">,  </w:t>
      </w:r>
      <w:r w:rsidR="00DF3121">
        <w:t>wat u vond van de zorg die gegeven is</w:t>
      </w:r>
      <w:r w:rsidR="00D56638">
        <w:t xml:space="preserve"> en mogelijk heeft u nog vragen voor ons.</w:t>
      </w:r>
    </w:p>
    <w:p w14:paraId="77CCDC74" w14:textId="77777777" w:rsidR="00E426B7" w:rsidRDefault="00E426B7">
      <w:pPr>
        <w:pStyle w:val="Geenafstand"/>
      </w:pPr>
    </w:p>
    <w:p w14:paraId="093257F0" w14:textId="77777777" w:rsidR="00E426B7" w:rsidRDefault="00DF3121">
      <w:pPr>
        <w:pStyle w:val="Geenafstand"/>
      </w:pPr>
      <w:r>
        <w:t xml:space="preserve">Wij begrijpen goed dat het </w:t>
      </w:r>
      <w:r w:rsidR="00876FF2">
        <w:t xml:space="preserve">overlijden van uw naaste een ingrijpende verandering in uw leven </w:t>
      </w:r>
      <w:r>
        <w:t>kan veroorzaken.</w:t>
      </w:r>
      <w:r w:rsidR="00876FF2">
        <w:t xml:space="preserve"> Het verdriet om het verlies en het omgaan met de situatie kunnen veel van u vragen. </w:t>
      </w:r>
    </w:p>
    <w:p w14:paraId="6B644729" w14:textId="77777777" w:rsidR="00E426B7" w:rsidRDefault="00DF3121">
      <w:pPr>
        <w:pStyle w:val="Geenafstand"/>
      </w:pPr>
      <w:r>
        <w:t>Tijdens het gesprek zal d</w:t>
      </w:r>
      <w:r w:rsidR="00876FF2">
        <w:t xml:space="preserve">e zorgverlener daar met u </w:t>
      </w:r>
      <w:r>
        <w:t>over praten.</w:t>
      </w:r>
      <w:r w:rsidR="00876FF2">
        <w:t xml:space="preserve"> </w:t>
      </w:r>
      <w:r>
        <w:t xml:space="preserve">Ook kan de </w:t>
      </w:r>
      <w:r w:rsidR="00876FF2">
        <w:t xml:space="preserve">zorgverlener uitleg geven over reacties en gevoelens die </w:t>
      </w:r>
      <w:r>
        <w:t xml:space="preserve">vaak </w:t>
      </w:r>
      <w:r w:rsidR="00876FF2">
        <w:t xml:space="preserve">voorkomen bij mensen die een naaste hebben verloren. </w:t>
      </w:r>
    </w:p>
    <w:p w14:paraId="010AD9D9" w14:textId="77777777" w:rsidR="00E426B7" w:rsidRDefault="00E426B7">
      <w:pPr>
        <w:pStyle w:val="Geenafstand"/>
      </w:pPr>
    </w:p>
    <w:p w14:paraId="18540751" w14:textId="77777777" w:rsidR="00E426B7" w:rsidRDefault="00DF3121">
      <w:pPr>
        <w:pStyle w:val="Geenafstand"/>
      </w:pPr>
      <w:r>
        <w:t xml:space="preserve">Als u </w:t>
      </w:r>
      <w:r w:rsidR="00876FF2">
        <w:t xml:space="preserve">vragen heeft op praktisch gebied of </w:t>
      </w:r>
      <w:r>
        <w:t xml:space="preserve">als u </w:t>
      </w:r>
      <w:r w:rsidR="00876FF2">
        <w:t xml:space="preserve">hulp nodig </w:t>
      </w:r>
      <w:r>
        <w:t>heeft</w:t>
      </w:r>
      <w:r w:rsidR="00876FF2">
        <w:t xml:space="preserve"> </w:t>
      </w:r>
      <w:r w:rsidR="00095277" w:rsidRPr="00095277">
        <w:rPr>
          <w:color w:val="000000" w:themeColor="text1"/>
        </w:rPr>
        <w:t xml:space="preserve">bij </w:t>
      </w:r>
      <w:r w:rsidR="00876FF2" w:rsidRPr="00095277">
        <w:rPr>
          <w:color w:val="000000" w:themeColor="text1"/>
        </w:rPr>
        <w:t xml:space="preserve">het omgaan van </w:t>
      </w:r>
      <w:r w:rsidR="00876FF2">
        <w:t xml:space="preserve">het verlies, dan geeft de zorgverlener advies </w:t>
      </w:r>
      <w:r>
        <w:t xml:space="preserve">en informatie </w:t>
      </w:r>
      <w:r w:rsidR="00876FF2">
        <w:t>over waar u terechtkunt voor hulpverlening.</w:t>
      </w:r>
    </w:p>
    <w:p w14:paraId="6AA96BB7" w14:textId="77777777" w:rsidR="00E426B7" w:rsidRDefault="00E426B7">
      <w:pPr>
        <w:pStyle w:val="Geenafstand"/>
      </w:pPr>
    </w:p>
    <w:p w14:paraId="00964727" w14:textId="77777777" w:rsidR="00E426B7" w:rsidRDefault="00876FF2">
      <w:pPr>
        <w:pStyle w:val="Geenafstand"/>
      </w:pPr>
      <w:r>
        <w:t xml:space="preserve">Ten slotte zal de zorgverlener u aan het einde van het gesprek </w:t>
      </w:r>
      <w:r w:rsidR="00DF3121">
        <w:t>foldermateriaal of schriftelijke informatie geven</w:t>
      </w:r>
      <w:r>
        <w:t xml:space="preserve"> over rouw en de mogelijkheden voor hulp. Die </w:t>
      </w:r>
      <w:r w:rsidR="00DF3121">
        <w:t xml:space="preserve">informatie </w:t>
      </w:r>
      <w:r>
        <w:t>kunt u later nog eens inzien als u daar behoefte aan heeft.</w:t>
      </w:r>
    </w:p>
    <w:p w14:paraId="2034621C" w14:textId="77777777" w:rsidR="00E426B7" w:rsidRDefault="00E426B7">
      <w:pPr>
        <w:pStyle w:val="Geenafstand"/>
      </w:pPr>
    </w:p>
    <w:p w14:paraId="14A495D5" w14:textId="77777777" w:rsidR="00E426B7" w:rsidRDefault="00876FF2">
      <w:pPr>
        <w:pStyle w:val="Geenafstand"/>
      </w:pPr>
      <w:r>
        <w:t xml:space="preserve">Wij </w:t>
      </w:r>
      <w:r w:rsidR="00DF3121">
        <w:t xml:space="preserve">hopen dat wij u </w:t>
      </w:r>
      <w:r>
        <w:t xml:space="preserve">voldoende geïnformeerd </w:t>
      </w:r>
      <w:r w:rsidR="00D56638">
        <w:t xml:space="preserve">hebben maar </w:t>
      </w:r>
      <w:r w:rsidR="00DF3121">
        <w:t>mocht u toch nog vragen hebben, dan kunt u vanzelfsprekend contact met ons opnemen.</w:t>
      </w:r>
    </w:p>
    <w:p w14:paraId="0914BA34" w14:textId="77777777" w:rsidR="00E426B7" w:rsidRDefault="00E426B7">
      <w:pPr>
        <w:pStyle w:val="Geenafstand"/>
      </w:pPr>
    </w:p>
    <w:p w14:paraId="7B37FFFE" w14:textId="77777777" w:rsidR="00E426B7" w:rsidRDefault="00876FF2">
      <w:r>
        <w:t>Met vriendelijke groet,</w:t>
      </w:r>
    </w:p>
    <w:p w14:paraId="2E64A414" w14:textId="77777777" w:rsidR="00E426B7" w:rsidRDefault="00E426B7"/>
    <w:p w14:paraId="65F76B9B" w14:textId="77777777" w:rsidR="00E426B7" w:rsidRDefault="00E426B7"/>
    <w:p w14:paraId="5FE7F911" w14:textId="77777777" w:rsidR="00E426B7" w:rsidRDefault="00876FF2">
      <w:r>
        <w:t>………………………………………. (</w:t>
      </w:r>
      <w:r w:rsidR="00D56638">
        <w:t xml:space="preserve">naam en </w:t>
      </w:r>
      <w:r>
        <w:t>organisatie)</w:t>
      </w:r>
    </w:p>
    <w:p w14:paraId="614AE042" w14:textId="77777777" w:rsidR="00E426B7" w:rsidRDefault="00E426B7"/>
    <w:p w14:paraId="108A3113" w14:textId="77777777" w:rsidR="00E426B7" w:rsidRDefault="00E426B7"/>
    <w:p w14:paraId="20896B5D" w14:textId="77777777" w:rsidR="00E426B7" w:rsidRDefault="00E426B7"/>
    <w:sectPr w:rsidR="00E426B7">
      <w:headerReference w:type="default" r:id="rId6"/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A261A" w14:textId="77777777" w:rsidR="00D12247" w:rsidRDefault="00D12247">
      <w:pPr>
        <w:spacing w:after="0" w:line="240" w:lineRule="auto"/>
      </w:pPr>
      <w:r>
        <w:separator/>
      </w:r>
    </w:p>
  </w:endnote>
  <w:endnote w:type="continuationSeparator" w:id="0">
    <w:p w14:paraId="27904B4A" w14:textId="77777777" w:rsidR="00D12247" w:rsidRDefault="00D1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46056872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8D46747" w14:textId="77777777" w:rsidR="00765A42" w:rsidRDefault="00765A42" w:rsidP="00192123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78ADAFF" w14:textId="77777777" w:rsidR="00765A42" w:rsidRDefault="00765A4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52978573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47385F8" w14:textId="77777777" w:rsidR="00765A42" w:rsidRDefault="00765A42" w:rsidP="00192123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2E3F58"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1EE751DD" w14:textId="77777777" w:rsidR="00DF3121" w:rsidRDefault="00DF3121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20736" w14:textId="77777777" w:rsidR="00D12247" w:rsidRDefault="00D12247">
      <w:pPr>
        <w:spacing w:after="0" w:line="240" w:lineRule="auto"/>
      </w:pPr>
      <w:r>
        <w:separator/>
      </w:r>
    </w:p>
  </w:footnote>
  <w:footnote w:type="continuationSeparator" w:id="0">
    <w:p w14:paraId="668897E4" w14:textId="77777777" w:rsidR="00D12247" w:rsidRDefault="00D1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B4337" w14:textId="77777777" w:rsidR="00DF3121" w:rsidRDefault="00765A42">
    <w:pPr>
      <w:pStyle w:val="Kop-envoettekst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B7"/>
    <w:rsid w:val="00095277"/>
    <w:rsid w:val="00141633"/>
    <w:rsid w:val="001B4AE1"/>
    <w:rsid w:val="00235483"/>
    <w:rsid w:val="002E3F58"/>
    <w:rsid w:val="00347783"/>
    <w:rsid w:val="00375F72"/>
    <w:rsid w:val="00394176"/>
    <w:rsid w:val="0063606D"/>
    <w:rsid w:val="00653F46"/>
    <w:rsid w:val="00765A42"/>
    <w:rsid w:val="00816D8E"/>
    <w:rsid w:val="00876FF2"/>
    <w:rsid w:val="009B6A1E"/>
    <w:rsid w:val="00C15C8F"/>
    <w:rsid w:val="00CC6684"/>
    <w:rsid w:val="00D12247"/>
    <w:rsid w:val="00D56638"/>
    <w:rsid w:val="00D9126F"/>
    <w:rsid w:val="00DF3121"/>
    <w:rsid w:val="00E250CE"/>
    <w:rsid w:val="00E4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A50B0"/>
  <w15:docId w15:val="{AFD943C7-23B2-4A4E-83E6-93398E80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Geenafstand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Voettekst">
    <w:name w:val="footer"/>
    <w:basedOn w:val="Standaard"/>
    <w:link w:val="VoettekstChar"/>
    <w:uiPriority w:val="99"/>
    <w:unhideWhenUsed/>
    <w:rsid w:val="0076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5A42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aginanummer">
    <w:name w:val="page number"/>
    <w:basedOn w:val="Standaardalinea-lettertype"/>
    <w:uiPriority w:val="99"/>
    <w:semiHidden/>
    <w:unhideWhenUsed/>
    <w:rsid w:val="00765A42"/>
  </w:style>
  <w:style w:type="paragraph" w:styleId="Koptekst">
    <w:name w:val="header"/>
    <w:basedOn w:val="Standaard"/>
    <w:link w:val="KoptekstChar"/>
    <w:uiPriority w:val="99"/>
    <w:unhideWhenUsed/>
    <w:rsid w:val="0076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5A42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Stiching Laurens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Bravenboer - Bosland W</dc:creator>
  <cp:lastModifiedBy>Ellis Sintnicolaas</cp:lastModifiedBy>
  <cp:revision>2</cp:revision>
  <dcterms:created xsi:type="dcterms:W3CDTF">2021-11-08T11:09:00Z</dcterms:created>
  <dcterms:modified xsi:type="dcterms:W3CDTF">2021-11-08T11:09:00Z</dcterms:modified>
</cp:coreProperties>
</file>