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65692" w14:textId="77777777" w:rsidR="00167021" w:rsidRDefault="00BA5F5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REGIONAAL PALLIATIEF ZORGPAD RIVIERENLAND</w:t>
      </w:r>
    </w:p>
    <w:p w14:paraId="4E6409D0" w14:textId="77777777" w:rsidR="00167021" w:rsidRDefault="00BA5F5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en-US"/>
        </w:rPr>
        <w:t>E</w:t>
      </w:r>
      <w:r>
        <w:rPr>
          <w:rFonts w:ascii="Helvetica" w:hAnsi="Helvetica"/>
          <w:b/>
          <w:bCs/>
          <w:sz w:val="24"/>
          <w:szCs w:val="24"/>
          <w:lang w:val="nl-NL"/>
        </w:rPr>
        <w:t xml:space="preserve">en groot aantal zorgorganisaties uit Rivierenland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heeft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samen</w:t>
      </w:r>
      <w:proofErr w:type="spellEnd"/>
      <w:r>
        <w:rPr>
          <w:rFonts w:ascii="Helvetica" w:hAnsi="Helvetica"/>
          <w:b/>
          <w:bCs/>
          <w:sz w:val="24"/>
          <w:szCs w:val="24"/>
          <w:lang w:val="nl-NL"/>
        </w:rPr>
        <w:t xml:space="preserve"> het regionaal palliatief </w:t>
      </w:r>
      <w:proofErr w:type="spellStart"/>
      <w:r>
        <w:rPr>
          <w:rFonts w:ascii="Helvetica" w:hAnsi="Helvetica"/>
          <w:b/>
          <w:bCs/>
          <w:sz w:val="24"/>
          <w:szCs w:val="24"/>
          <w:lang w:val="nl-NL"/>
        </w:rPr>
        <w:t>zorgpad</w:t>
      </w:r>
      <w:proofErr w:type="spellEnd"/>
      <w:r>
        <w:rPr>
          <w:rFonts w:ascii="Helvetica" w:hAnsi="Helvetica"/>
          <w:b/>
          <w:bCs/>
          <w:sz w:val="24"/>
          <w:szCs w:val="24"/>
          <w:lang w:val="nl-NL"/>
        </w:rPr>
        <w:t xml:space="preserve"> ontwikkeld. </w:t>
      </w:r>
      <w:r>
        <w:rPr>
          <w:rFonts w:ascii="Helvetica" w:hAnsi="Helvetica"/>
          <w:b/>
          <w:bCs/>
          <w:sz w:val="24"/>
          <w:szCs w:val="24"/>
          <w:lang w:val="en-US"/>
        </w:rPr>
        <w:t xml:space="preserve">Met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deze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i</w:t>
      </w:r>
      <w:r>
        <w:rPr>
          <w:rFonts w:ascii="Helvetica" w:hAnsi="Helvetica"/>
          <w:b/>
          <w:bCs/>
          <w:sz w:val="24"/>
          <w:szCs w:val="24"/>
          <w:lang w:val="nl-NL"/>
        </w:rPr>
        <w:t>ntensievere</w:t>
      </w:r>
      <w:proofErr w:type="spellEnd"/>
      <w:r>
        <w:rPr>
          <w:rFonts w:ascii="Helvetica" w:hAnsi="Helvetica"/>
          <w:b/>
          <w:bCs/>
          <w:sz w:val="24"/>
          <w:szCs w:val="24"/>
          <w:lang w:val="nl-NL"/>
        </w:rPr>
        <w:t xml:space="preserve"> samenwerking</w:t>
      </w:r>
      <w:r>
        <w:rPr>
          <w:rFonts w:ascii="Helvetica" w:hAnsi="Helvetic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bieden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 we</w:t>
      </w:r>
      <w:r>
        <w:rPr>
          <w:rFonts w:ascii="Helvetica" w:hAnsi="Helvetica"/>
          <w:b/>
          <w:bCs/>
          <w:sz w:val="24"/>
          <w:szCs w:val="24"/>
        </w:rPr>
        <w:t xml:space="preserve">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samen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 </w:t>
      </w:r>
      <w:r>
        <w:rPr>
          <w:rFonts w:ascii="Helvetica" w:hAnsi="Helvetica"/>
          <w:b/>
          <w:bCs/>
          <w:sz w:val="24"/>
          <w:szCs w:val="24"/>
          <w:lang w:val="nl-NL"/>
        </w:rPr>
        <w:t xml:space="preserve">betere kwaliteit van zorg in deze levensfase. </w:t>
      </w:r>
    </w:p>
    <w:p w14:paraId="6ED9442E" w14:textId="77777777" w:rsidR="00167021" w:rsidRDefault="0016702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20198DD3" w14:textId="77777777" w:rsidR="00167021" w:rsidRDefault="00BA5F5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nl-NL"/>
        </w:rPr>
        <w:t xml:space="preserve">Het ontwikkelde </w:t>
      </w:r>
      <w:proofErr w:type="spellStart"/>
      <w:r>
        <w:rPr>
          <w:rFonts w:ascii="Helvetica" w:hAnsi="Helvetica"/>
          <w:sz w:val="24"/>
          <w:szCs w:val="24"/>
          <w:lang w:val="nl-NL"/>
        </w:rPr>
        <w:t>zorgpad</w:t>
      </w:r>
      <w:proofErr w:type="spellEnd"/>
      <w:r>
        <w:rPr>
          <w:rFonts w:ascii="Helvetica" w:hAnsi="Helvetica"/>
          <w:sz w:val="24"/>
          <w:szCs w:val="24"/>
          <w:lang w:val="nl-NL"/>
        </w:rPr>
        <w:t xml:space="preserve"> geeft vorm aan hoe de transmurale samenwerking op het gebied van palliatieve zorg in Rivierenland eruit ziet. </w:t>
      </w:r>
    </w:p>
    <w:p w14:paraId="0F62ADE6" w14:textId="77777777" w:rsidR="00167021" w:rsidRDefault="0016702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sz w:val="24"/>
          <w:szCs w:val="24"/>
        </w:rPr>
      </w:pPr>
    </w:p>
    <w:p w14:paraId="57B606A7" w14:textId="77777777" w:rsidR="00167021" w:rsidRDefault="00BA5F5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b/>
          <w:bCs/>
          <w:sz w:val="24"/>
          <w:szCs w:val="24"/>
        </w:rPr>
      </w:pP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Een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middel</w:t>
      </w:r>
      <w:proofErr w:type="spellEnd"/>
    </w:p>
    <w:p w14:paraId="7D2A140C" w14:textId="77777777" w:rsidR="00167021" w:rsidRDefault="00BA5F5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nl-NL"/>
        </w:rPr>
        <w:t>Samenwerking is geen doel op zich</w:t>
      </w:r>
      <w:r>
        <w:rPr>
          <w:rFonts w:ascii="Helvetica" w:hAnsi="Helvetica"/>
          <w:sz w:val="24"/>
          <w:szCs w:val="24"/>
          <w:lang w:val="en-US"/>
        </w:rPr>
        <w:t xml:space="preserve">. Het is </w:t>
      </w:r>
      <w:r>
        <w:rPr>
          <w:rFonts w:ascii="Helvetica" w:hAnsi="Helvetica"/>
          <w:sz w:val="24"/>
          <w:szCs w:val="24"/>
          <w:lang w:val="nl-NL"/>
        </w:rPr>
        <w:t>een middel om vroegtijdig te signaleren en af te stemmen</w:t>
      </w:r>
      <w:r>
        <w:rPr>
          <w:rFonts w:ascii="Helvetica" w:hAnsi="Helvetica"/>
          <w:sz w:val="24"/>
          <w:szCs w:val="24"/>
          <w:lang w:val="en-US"/>
        </w:rPr>
        <w:t>. Z</w:t>
      </w:r>
      <w:proofErr w:type="spellStart"/>
      <w:r>
        <w:rPr>
          <w:rFonts w:ascii="Helvetica" w:hAnsi="Helvetica"/>
          <w:sz w:val="24"/>
          <w:szCs w:val="24"/>
        </w:rPr>
        <w:t>org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kan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daardoor</w:t>
      </w:r>
      <w:proofErr w:type="spellEnd"/>
      <w:r>
        <w:rPr>
          <w:rFonts w:ascii="Helvetica" w:hAnsi="Helvetica"/>
          <w:sz w:val="24"/>
          <w:szCs w:val="24"/>
        </w:rPr>
        <w:t xml:space="preserve"> b</w:t>
      </w:r>
      <w:proofErr w:type="spellStart"/>
      <w:r>
        <w:rPr>
          <w:rFonts w:ascii="Helvetica" w:hAnsi="Helvetica"/>
          <w:sz w:val="24"/>
          <w:szCs w:val="24"/>
          <w:lang w:val="en-US"/>
        </w:rPr>
        <w:t>eter</w:t>
      </w:r>
      <w:proofErr w:type="spellEnd"/>
      <w:r>
        <w:rPr>
          <w:rFonts w:ascii="Helvetica" w:hAnsi="Helvetica"/>
          <w:sz w:val="24"/>
          <w:szCs w:val="24"/>
          <w:lang w:val="nl-NL"/>
        </w:rPr>
        <w:t xml:space="preserve"> aansluiten bij de wensen en behoeftes van de </w:t>
      </w:r>
      <w:proofErr w:type="spellStart"/>
      <w:r>
        <w:rPr>
          <w:rFonts w:ascii="Helvetica" w:hAnsi="Helvetica"/>
          <w:sz w:val="24"/>
          <w:szCs w:val="24"/>
          <w:lang w:val="nl-NL"/>
        </w:rPr>
        <w:t>patië</w:t>
      </w:r>
      <w:r>
        <w:rPr>
          <w:rFonts w:ascii="Helvetica" w:hAnsi="Helvetica"/>
          <w:sz w:val="24"/>
          <w:szCs w:val="24"/>
        </w:rPr>
        <w:t>nt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. Het </w:t>
      </w:r>
      <w:proofErr w:type="spellStart"/>
      <w:r>
        <w:rPr>
          <w:rFonts w:ascii="Helvetica" w:hAnsi="Helvetica"/>
          <w:sz w:val="24"/>
          <w:szCs w:val="24"/>
          <w:lang w:val="en-US"/>
        </w:rPr>
        <w:t>maakt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nl-NL"/>
        </w:rPr>
        <w:t xml:space="preserve">zorg </w:t>
      </w:r>
      <w:proofErr w:type="spellStart"/>
      <w:r>
        <w:rPr>
          <w:rFonts w:ascii="Helvetica" w:hAnsi="Helvetica"/>
          <w:sz w:val="24"/>
          <w:szCs w:val="24"/>
          <w:lang w:val="nl-NL"/>
        </w:rPr>
        <w:t>efficië</w:t>
      </w:r>
      <w:r>
        <w:rPr>
          <w:rFonts w:ascii="Helvetica" w:hAnsi="Helvetica"/>
          <w:sz w:val="24"/>
          <w:szCs w:val="24"/>
        </w:rPr>
        <w:t>nter</w:t>
      </w:r>
      <w:proofErr w:type="spellEnd"/>
      <w:r>
        <w:rPr>
          <w:rFonts w:ascii="Helvetica" w:hAnsi="Helvetica"/>
          <w:sz w:val="24"/>
          <w:szCs w:val="24"/>
        </w:rPr>
        <w:t xml:space="preserve"> en </w:t>
      </w:r>
      <w:r>
        <w:rPr>
          <w:rFonts w:ascii="Helvetica" w:hAnsi="Helvetica"/>
          <w:sz w:val="24"/>
          <w:szCs w:val="24"/>
          <w:lang w:val="en-US"/>
        </w:rPr>
        <w:t xml:space="preserve">men </w:t>
      </w:r>
      <w:proofErr w:type="spellStart"/>
      <w:r>
        <w:rPr>
          <w:rFonts w:ascii="Helvetica" w:hAnsi="Helvetica"/>
          <w:sz w:val="24"/>
          <w:szCs w:val="24"/>
          <w:lang w:val="en-US"/>
        </w:rPr>
        <w:t>kan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makkelijk</w:t>
      </w:r>
      <w:proofErr w:type="spellEnd"/>
      <w:r>
        <w:rPr>
          <w:rFonts w:ascii="Helvetica" w:hAnsi="Helvetica"/>
          <w:sz w:val="24"/>
          <w:szCs w:val="24"/>
          <w:lang w:val="nl-NL"/>
        </w:rPr>
        <w:t xml:space="preserve"> verwijzen naar passende zorg en ondersteuning.</w:t>
      </w:r>
    </w:p>
    <w:p w14:paraId="52501954" w14:textId="77777777" w:rsidR="00167021" w:rsidRDefault="0016702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sz w:val="24"/>
          <w:szCs w:val="24"/>
        </w:rPr>
      </w:pPr>
    </w:p>
    <w:p w14:paraId="65E886DA" w14:textId="77777777" w:rsidR="00167021" w:rsidRDefault="00BA5F5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 xml:space="preserve">De pilot van </w:t>
      </w:r>
      <w:proofErr w:type="spellStart"/>
      <w:r>
        <w:rPr>
          <w:rFonts w:ascii="Helvetica" w:hAnsi="Helvetica"/>
          <w:sz w:val="24"/>
          <w:szCs w:val="24"/>
          <w:lang w:val="en-US"/>
        </w:rPr>
        <w:t>dit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project is op 1 </w:t>
      </w:r>
      <w:proofErr w:type="spellStart"/>
      <w:r>
        <w:rPr>
          <w:rFonts w:ascii="Helvetica" w:hAnsi="Helvetica"/>
          <w:sz w:val="24"/>
          <w:szCs w:val="24"/>
          <w:lang w:val="en-US"/>
        </w:rPr>
        <w:t>april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gestart</w:t>
      </w:r>
      <w:proofErr w:type="spellEnd"/>
      <w:r>
        <w:rPr>
          <w:rFonts w:ascii="Helvetica" w:hAnsi="Helvetica"/>
          <w:sz w:val="24"/>
          <w:szCs w:val="24"/>
          <w:lang w:val="en-US"/>
        </w:rPr>
        <w:t>. D</w:t>
      </w:r>
      <w:r>
        <w:rPr>
          <w:rFonts w:ascii="Helvetica" w:hAnsi="Helvetica"/>
          <w:sz w:val="24"/>
          <w:szCs w:val="24"/>
          <w:lang w:val="nl-NL"/>
        </w:rPr>
        <w:t>e vakgroep Cardiologie van Ziekenhuis Rivierenland, de betrokken VVT-instellingen en huisartsenpraktijken</w:t>
      </w:r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doen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enthousiast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mee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. </w:t>
      </w:r>
    </w:p>
    <w:p w14:paraId="248A4325" w14:textId="77777777" w:rsidR="00167021" w:rsidRDefault="0016702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sz w:val="24"/>
          <w:szCs w:val="24"/>
        </w:rPr>
      </w:pPr>
    </w:p>
    <w:p w14:paraId="673EB622" w14:textId="77777777" w:rsidR="00167021" w:rsidRDefault="00BA5F5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b/>
          <w:bCs/>
          <w:sz w:val="24"/>
          <w:szCs w:val="24"/>
        </w:rPr>
      </w:pP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Overzicht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fases</w:t>
      </w:r>
      <w:proofErr w:type="spellEnd"/>
    </w:p>
    <w:p w14:paraId="6BDE326E" w14:textId="77777777" w:rsidR="00167021" w:rsidRDefault="00BA5F5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40BC3F17" wp14:editId="10CD2B60">
            <wp:simplePos x="0" y="0"/>
            <wp:positionH relativeFrom="column">
              <wp:posOffset>-4444</wp:posOffset>
            </wp:positionH>
            <wp:positionV relativeFrom="line">
              <wp:posOffset>1269</wp:posOffset>
            </wp:positionV>
            <wp:extent cx="5760721" cy="2717800"/>
            <wp:effectExtent l="0" t="0" r="0" b="0"/>
            <wp:wrapSquare wrapText="bothSides" distT="57150" distB="57150" distL="57150" distR="57150"/>
            <wp:docPr id="1073741825" name="officeArt object" descr="Afbeelding met tekst, diagram, cirkel, schermopname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met tekst, diagram, cirkel, schermopnameAutomatisch gegenereerde beschrijving" descr="Afbeelding met tekst, diagram, cirkel, schermopnameAutomatisch gegenereerde beschrijvi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271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6419E5F" w14:textId="77777777" w:rsidR="00167021" w:rsidRDefault="00BA5F5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en-US"/>
        </w:rPr>
        <w:t xml:space="preserve">Het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doel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 van de pilot</w:t>
      </w:r>
    </w:p>
    <w:p w14:paraId="5E657874" w14:textId="77777777" w:rsidR="00167021" w:rsidRDefault="00BA5F5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 xml:space="preserve">We </w:t>
      </w:r>
      <w:proofErr w:type="spellStart"/>
      <w:r>
        <w:rPr>
          <w:rFonts w:ascii="Helvetica" w:hAnsi="Helvetica"/>
          <w:sz w:val="24"/>
          <w:szCs w:val="24"/>
          <w:lang w:val="en-US"/>
        </w:rPr>
        <w:t>willen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graag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weten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of het </w:t>
      </w:r>
      <w:proofErr w:type="spellStart"/>
      <w:r>
        <w:rPr>
          <w:rFonts w:ascii="Helvetica" w:hAnsi="Helvetica"/>
          <w:sz w:val="24"/>
          <w:szCs w:val="24"/>
          <w:lang w:val="en-US"/>
        </w:rPr>
        <w:t>zorgpad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voldoende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handvatten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geeft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. </w:t>
      </w:r>
      <w:r>
        <w:rPr>
          <w:rFonts w:ascii="Helvetica" w:hAnsi="Helvetica"/>
          <w:sz w:val="24"/>
          <w:szCs w:val="24"/>
          <w:lang w:val="nl-NL"/>
        </w:rPr>
        <w:t>De cardiologen geven aan dat het een uitdagende pilot wordt</w:t>
      </w:r>
      <w:r>
        <w:rPr>
          <w:rFonts w:ascii="Helvetica" w:hAnsi="Helvetica"/>
          <w:sz w:val="24"/>
          <w:szCs w:val="24"/>
          <w:lang w:val="en-US"/>
        </w:rPr>
        <w:t>.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t>H</w:t>
      </w:r>
      <w:r>
        <w:rPr>
          <w:rFonts w:ascii="Helvetica" w:hAnsi="Helvetica"/>
          <w:sz w:val="24"/>
          <w:szCs w:val="24"/>
          <w:lang w:val="nl-NL"/>
        </w:rPr>
        <w:t xml:space="preserve">et markeren van de palliatieve fase bij de cardiologische patiënt met hartfalen </w:t>
      </w:r>
      <w:proofErr w:type="spellStart"/>
      <w:r>
        <w:rPr>
          <w:rFonts w:ascii="Helvetica" w:hAnsi="Helvetica"/>
          <w:sz w:val="24"/>
          <w:szCs w:val="24"/>
          <w:lang w:val="en-US"/>
        </w:rPr>
        <w:t>kan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nl-NL"/>
        </w:rPr>
        <w:t xml:space="preserve">nogal een wisselend beloop hebben. </w:t>
      </w:r>
    </w:p>
    <w:p w14:paraId="75CAE117" w14:textId="77777777" w:rsidR="00167021" w:rsidRDefault="00BA5F5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b/>
          <w:bCs/>
          <w:sz w:val="24"/>
          <w:szCs w:val="24"/>
          <w:lang w:val="en-US"/>
        </w:rPr>
        <w:t xml:space="preserve">We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stellen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ons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tijdens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 de pilot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onder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andere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volgende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vragen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>:</w:t>
      </w:r>
    </w:p>
    <w:p w14:paraId="032A1F3A" w14:textId="77777777" w:rsidR="00167021" w:rsidRDefault="00BA5F5E">
      <w:pPr>
        <w:pStyle w:val="Body"/>
        <w:numPr>
          <w:ilvl w:val="0"/>
          <w:numId w:val="2"/>
        </w:numPr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 xml:space="preserve">Hoe </w:t>
      </w:r>
      <w:proofErr w:type="spellStart"/>
      <w:r>
        <w:rPr>
          <w:rFonts w:ascii="Helvetica" w:hAnsi="Helvetica"/>
          <w:sz w:val="24"/>
          <w:szCs w:val="24"/>
          <w:lang w:val="en-US"/>
        </w:rPr>
        <w:t>werkbaar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is het </w:t>
      </w:r>
      <w:proofErr w:type="spellStart"/>
      <w:r>
        <w:rPr>
          <w:rFonts w:ascii="Helvetica" w:hAnsi="Helvetica"/>
          <w:sz w:val="24"/>
          <w:szCs w:val="24"/>
          <w:lang w:val="en-US"/>
        </w:rPr>
        <w:t>zorgpad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in de praktijk? </w:t>
      </w:r>
    </w:p>
    <w:p w14:paraId="01FCAEE5" w14:textId="77777777" w:rsidR="00167021" w:rsidRDefault="00BA5F5E">
      <w:pPr>
        <w:pStyle w:val="Body"/>
        <w:numPr>
          <w:ilvl w:val="0"/>
          <w:numId w:val="2"/>
        </w:numPr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 xml:space="preserve">Hoe </w:t>
      </w:r>
      <w:proofErr w:type="spellStart"/>
      <w:r>
        <w:rPr>
          <w:rFonts w:ascii="Helvetica" w:hAnsi="Helvetica"/>
          <w:sz w:val="24"/>
          <w:szCs w:val="24"/>
          <w:lang w:val="en-US"/>
        </w:rPr>
        <w:t>verloopt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de </w:t>
      </w:r>
      <w:proofErr w:type="spellStart"/>
      <w:r>
        <w:rPr>
          <w:rFonts w:ascii="Helvetica" w:hAnsi="Helvetica"/>
          <w:sz w:val="24"/>
          <w:szCs w:val="24"/>
          <w:lang w:val="en-US"/>
        </w:rPr>
        <w:t>samenwerking</w:t>
      </w:r>
      <w:proofErr w:type="spellEnd"/>
    </w:p>
    <w:p w14:paraId="55CE2ADC" w14:textId="77777777" w:rsidR="00167021" w:rsidRDefault="00BA5F5E">
      <w:pPr>
        <w:pStyle w:val="Body"/>
        <w:numPr>
          <w:ilvl w:val="0"/>
          <w:numId w:val="2"/>
        </w:numPr>
        <w:rPr>
          <w:rFonts w:ascii="Helvetica" w:hAnsi="Helvetica"/>
          <w:sz w:val="24"/>
          <w:szCs w:val="24"/>
          <w:lang w:val="en-US"/>
        </w:rPr>
      </w:pPr>
      <w:proofErr w:type="spellStart"/>
      <w:r>
        <w:rPr>
          <w:rFonts w:ascii="Helvetica" w:hAnsi="Helvetica"/>
          <w:sz w:val="24"/>
          <w:szCs w:val="24"/>
          <w:lang w:val="en-US"/>
        </w:rPr>
        <w:t>Werkt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het </w:t>
      </w:r>
      <w:proofErr w:type="spellStart"/>
      <w:r>
        <w:rPr>
          <w:rFonts w:ascii="Helvetica" w:hAnsi="Helvetica"/>
          <w:sz w:val="24"/>
          <w:szCs w:val="24"/>
          <w:lang w:val="en-US"/>
        </w:rPr>
        <w:t>zoals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beoogd</w:t>
      </w:r>
      <w:proofErr w:type="spellEnd"/>
      <w:r>
        <w:rPr>
          <w:rFonts w:ascii="Helvetica" w:hAnsi="Helvetica"/>
          <w:sz w:val="24"/>
          <w:szCs w:val="24"/>
          <w:lang w:val="en-US"/>
        </w:rPr>
        <w:t>?</w:t>
      </w:r>
    </w:p>
    <w:p w14:paraId="614F1614" w14:textId="77777777" w:rsidR="00167021" w:rsidRDefault="00BA5F5E">
      <w:pPr>
        <w:pStyle w:val="Body"/>
        <w:numPr>
          <w:ilvl w:val="0"/>
          <w:numId w:val="2"/>
        </w:numPr>
        <w:rPr>
          <w:rFonts w:ascii="Helvetica" w:hAnsi="Helvetica"/>
          <w:sz w:val="24"/>
          <w:szCs w:val="24"/>
          <w:lang w:val="en-US"/>
        </w:rPr>
      </w:pPr>
      <w:proofErr w:type="spellStart"/>
      <w:r>
        <w:rPr>
          <w:rFonts w:ascii="Helvetica" w:hAnsi="Helvetica"/>
          <w:sz w:val="24"/>
          <w:szCs w:val="24"/>
          <w:lang w:val="en-US"/>
        </w:rPr>
        <w:t>Welke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knelpunten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of </w:t>
      </w:r>
      <w:proofErr w:type="spellStart"/>
      <w:r>
        <w:rPr>
          <w:rFonts w:ascii="Helvetica" w:hAnsi="Helvetica"/>
          <w:sz w:val="24"/>
          <w:szCs w:val="24"/>
          <w:lang w:val="en-US"/>
        </w:rPr>
        <w:t>kinderziektes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zijn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er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nog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op te </w:t>
      </w:r>
      <w:proofErr w:type="spellStart"/>
      <w:r>
        <w:rPr>
          <w:rFonts w:ascii="Helvetica" w:hAnsi="Helvetica"/>
          <w:sz w:val="24"/>
          <w:szCs w:val="24"/>
          <w:lang w:val="en-US"/>
        </w:rPr>
        <w:t>lossen</w:t>
      </w:r>
      <w:proofErr w:type="spellEnd"/>
      <w:r>
        <w:rPr>
          <w:rFonts w:ascii="Helvetica" w:hAnsi="Helvetica"/>
          <w:sz w:val="24"/>
          <w:szCs w:val="24"/>
          <w:lang w:val="en-US"/>
        </w:rPr>
        <w:t>?</w:t>
      </w:r>
    </w:p>
    <w:p w14:paraId="320EDF7F" w14:textId="77777777" w:rsidR="00167021" w:rsidRDefault="0016702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sz w:val="24"/>
          <w:szCs w:val="24"/>
        </w:rPr>
      </w:pPr>
    </w:p>
    <w:p w14:paraId="7FA0E9FE" w14:textId="77777777" w:rsidR="00167021" w:rsidRDefault="00BA5F5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 xml:space="preserve">Het </w:t>
      </w:r>
      <w:proofErr w:type="spellStart"/>
      <w:r>
        <w:rPr>
          <w:rFonts w:ascii="Helvetica" w:hAnsi="Helvetica"/>
          <w:sz w:val="24"/>
          <w:szCs w:val="24"/>
          <w:lang w:val="en-US"/>
        </w:rPr>
        <w:t>antwoord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op </w:t>
      </w:r>
      <w:proofErr w:type="spellStart"/>
      <w:r>
        <w:rPr>
          <w:rFonts w:ascii="Helvetica" w:hAnsi="Helvetica"/>
          <w:sz w:val="24"/>
          <w:szCs w:val="24"/>
          <w:lang w:val="en-US"/>
        </w:rPr>
        <w:t>deze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vragen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laat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nog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even op </w:t>
      </w:r>
      <w:proofErr w:type="spellStart"/>
      <w:r>
        <w:rPr>
          <w:rFonts w:ascii="Helvetica" w:hAnsi="Helvetica"/>
          <w:sz w:val="24"/>
          <w:szCs w:val="24"/>
          <w:lang w:val="en-US"/>
        </w:rPr>
        <w:t>zich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wachten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. Maar we </w:t>
      </w:r>
      <w:proofErr w:type="spellStart"/>
      <w:r>
        <w:rPr>
          <w:rFonts w:ascii="Helvetica" w:hAnsi="Helvetica"/>
          <w:sz w:val="24"/>
          <w:szCs w:val="24"/>
          <w:lang w:val="en-US"/>
        </w:rPr>
        <w:t>houden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en-US"/>
        </w:rPr>
        <w:t>je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op de </w:t>
      </w:r>
      <w:proofErr w:type="spellStart"/>
      <w:r>
        <w:rPr>
          <w:rFonts w:ascii="Helvetica" w:hAnsi="Helvetica"/>
          <w:sz w:val="24"/>
          <w:szCs w:val="24"/>
          <w:lang w:val="en-US"/>
        </w:rPr>
        <w:t>hoogte</w:t>
      </w:r>
      <w:proofErr w:type="spellEnd"/>
      <w:r>
        <w:rPr>
          <w:rFonts w:ascii="Helvetica" w:hAnsi="Helvetica"/>
          <w:sz w:val="24"/>
          <w:szCs w:val="24"/>
          <w:lang w:val="en-US"/>
        </w:rPr>
        <w:t>.</w:t>
      </w:r>
    </w:p>
    <w:p w14:paraId="5B3DB3D3" w14:textId="77777777" w:rsidR="00167021" w:rsidRDefault="00BA5F5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en-US"/>
        </w:rPr>
        <w:lastRenderedPageBreak/>
        <w:t xml:space="preserve">In de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tussentijd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vragen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 we het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volgende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 van </w:t>
      </w:r>
      <w:proofErr w:type="spellStart"/>
      <w:r>
        <w:rPr>
          <w:rFonts w:ascii="Helvetica" w:hAnsi="Helvetica"/>
          <w:b/>
          <w:bCs/>
          <w:sz w:val="24"/>
          <w:szCs w:val="24"/>
          <w:lang w:val="en-US"/>
        </w:rPr>
        <w:t>jullie</w:t>
      </w:r>
      <w:proofErr w:type="spellEnd"/>
      <w:r>
        <w:rPr>
          <w:rFonts w:ascii="Helvetica" w:hAnsi="Helvetica"/>
          <w:b/>
          <w:bCs/>
          <w:sz w:val="24"/>
          <w:szCs w:val="24"/>
          <w:lang w:val="en-US"/>
        </w:rPr>
        <w:t xml:space="preserve">: </w:t>
      </w:r>
    </w:p>
    <w:p w14:paraId="69289DE9" w14:textId="77777777" w:rsidR="00167021" w:rsidRDefault="0016702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563EE1F0" w14:textId="77777777" w:rsidR="00167021" w:rsidRDefault="00BA5F5E">
      <w:pPr>
        <w:pStyle w:val="Body"/>
        <w:numPr>
          <w:ilvl w:val="0"/>
          <w:numId w:val="4"/>
        </w:numPr>
        <w:rPr>
          <w:rFonts w:ascii="Helvetica" w:hAnsi="Helvetica"/>
          <w:sz w:val="24"/>
          <w:szCs w:val="24"/>
          <w:lang w:val="nl-NL"/>
        </w:rPr>
      </w:pPr>
      <w:r>
        <w:rPr>
          <w:rFonts w:ascii="Helvetica" w:hAnsi="Helvetica"/>
          <w:sz w:val="24"/>
          <w:szCs w:val="24"/>
          <w:lang w:val="nl-NL"/>
        </w:rPr>
        <w:t xml:space="preserve">Neem kennis van het regionale transmurale </w:t>
      </w:r>
      <w:proofErr w:type="spellStart"/>
      <w:r>
        <w:rPr>
          <w:rFonts w:ascii="Helvetica" w:hAnsi="Helvetica"/>
          <w:sz w:val="24"/>
          <w:szCs w:val="24"/>
          <w:lang w:val="nl-NL"/>
        </w:rPr>
        <w:t>zorgpad</w:t>
      </w:r>
      <w:proofErr w:type="spellEnd"/>
      <w:r>
        <w:rPr>
          <w:rFonts w:ascii="Helvetica" w:hAnsi="Helvetica"/>
          <w:sz w:val="24"/>
          <w:szCs w:val="24"/>
          <w:lang w:val="nl-NL"/>
        </w:rPr>
        <w:t xml:space="preserve"> Palliatieve zorg </w:t>
      </w:r>
      <w:r>
        <w:rPr>
          <w:rFonts w:ascii="Helvetica" w:hAnsi="Helvetica"/>
          <w:sz w:val="24"/>
          <w:szCs w:val="24"/>
          <w:u w:color="4472C4"/>
        </w:rPr>
        <w:t>(</w:t>
      </w:r>
      <w:hyperlink r:id="rId11" w:history="1">
        <w:proofErr w:type="spellStart"/>
        <w:r>
          <w:rPr>
            <w:rStyle w:val="Hyperlink0"/>
            <w:rFonts w:ascii="Helvetica" w:hAnsi="Helvetica"/>
            <w:sz w:val="24"/>
            <w:szCs w:val="24"/>
            <w:lang w:val="nl-NL"/>
          </w:rPr>
          <w:t>Zorgpad</w:t>
        </w:r>
        <w:proofErr w:type="spellEnd"/>
        <w:r>
          <w:rPr>
            <w:rStyle w:val="Hyperlink0"/>
            <w:rFonts w:ascii="Helvetica" w:hAnsi="Helvetica"/>
            <w:sz w:val="24"/>
            <w:szCs w:val="24"/>
            <w:lang w:val="nl-NL"/>
          </w:rPr>
          <w:t xml:space="preserve"> Palliatieve Zorg Rivierenland</w:t>
        </w:r>
      </w:hyperlink>
      <w:r>
        <w:rPr>
          <w:rStyle w:val="Hyperlink0"/>
          <w:rFonts w:ascii="Helvetica" w:hAnsi="Helvetica"/>
          <w:sz w:val="24"/>
          <w:szCs w:val="24"/>
        </w:rPr>
        <w:t>) </w:t>
      </w:r>
    </w:p>
    <w:p w14:paraId="456E9C6A" w14:textId="77777777" w:rsidR="00167021" w:rsidRDefault="00BA5F5E">
      <w:pPr>
        <w:pStyle w:val="Body"/>
        <w:numPr>
          <w:ilvl w:val="0"/>
          <w:numId w:val="4"/>
        </w:numPr>
        <w:rPr>
          <w:rFonts w:ascii="Helvetica" w:hAnsi="Helvetica"/>
          <w:sz w:val="24"/>
          <w:szCs w:val="24"/>
          <w:lang w:val="nl-NL"/>
        </w:rPr>
      </w:pPr>
      <w:r>
        <w:rPr>
          <w:rFonts w:ascii="Helvetica" w:hAnsi="Helvetica"/>
          <w:sz w:val="24"/>
          <w:szCs w:val="24"/>
          <w:lang w:val="nl-NL"/>
        </w:rPr>
        <w:t xml:space="preserve">Maak gebruik van de </w:t>
      </w:r>
      <w:r>
        <w:rPr>
          <w:rFonts w:ascii="Helvetica" w:hAnsi="Helvetica"/>
          <w:sz w:val="24"/>
          <w:szCs w:val="24"/>
          <w:lang w:val="fr-FR"/>
        </w:rPr>
        <w:t xml:space="preserve">surprise question </w:t>
      </w:r>
      <w:r>
        <w:rPr>
          <w:rFonts w:ascii="Helvetica" w:hAnsi="Helvetica"/>
          <w:sz w:val="24"/>
          <w:szCs w:val="24"/>
          <w:lang w:val="nl-NL"/>
        </w:rPr>
        <w:t>bij vermoeden op aanbreken palliatieve fase</w:t>
      </w:r>
    </w:p>
    <w:p w14:paraId="4785A661" w14:textId="0B681EAE" w:rsidR="00167021" w:rsidRDefault="005F2760">
      <w:pPr>
        <w:pStyle w:val="Body"/>
        <w:numPr>
          <w:ilvl w:val="0"/>
          <w:numId w:val="4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 w:hint="cs"/>
          <w:sz w:val="24"/>
          <w:szCs w:val="24"/>
          <w:rtl/>
          <w:lang w:val="ar-SA"/>
        </w:rPr>
        <w:t>N</w:t>
      </w:r>
      <w:proofErr w:type="spellStart"/>
      <w:r w:rsidR="00BA5F5E">
        <w:rPr>
          <w:rFonts w:ascii="Helvetica" w:hAnsi="Helvetica"/>
          <w:sz w:val="24"/>
          <w:szCs w:val="24"/>
          <w:lang w:val="nl-NL"/>
        </w:rPr>
        <w:t>eem</w:t>
      </w:r>
      <w:proofErr w:type="spellEnd"/>
      <w:r w:rsidR="00BA5F5E">
        <w:rPr>
          <w:rFonts w:ascii="Helvetica" w:hAnsi="Helvetica"/>
          <w:sz w:val="24"/>
          <w:szCs w:val="24"/>
          <w:lang w:val="nl-NL"/>
        </w:rPr>
        <w:t xml:space="preserve"> contact op met betrokken zorgverleners</w:t>
      </w:r>
      <w:r w:rsidR="00BA5F5E">
        <w:rPr>
          <w:rFonts w:ascii="Helvetica" w:hAnsi="Helvetica"/>
          <w:sz w:val="24"/>
          <w:szCs w:val="24"/>
        </w:rPr>
        <w:t xml:space="preserve"> </w:t>
      </w:r>
      <w:r w:rsidR="00BA5F5E">
        <w:rPr>
          <w:rFonts w:ascii="Helvetica" w:hAnsi="Helvetica"/>
          <w:sz w:val="24"/>
          <w:szCs w:val="24"/>
          <w:lang w:val="nl-NL"/>
        </w:rPr>
        <w:t>&lt;concrete aanmo</w:t>
      </w:r>
      <w:r>
        <w:rPr>
          <w:rFonts w:ascii="Helvetica" w:hAnsi="Helvetica"/>
          <w:sz w:val="24"/>
          <w:szCs w:val="24"/>
          <w:lang w:val="nl-NL"/>
        </w:rPr>
        <w:t>ediging</w:t>
      </w:r>
      <w:r w:rsidR="00BA5F5E">
        <w:rPr>
          <w:rFonts w:ascii="Helvetica" w:hAnsi="Helvetica"/>
          <w:sz w:val="24"/>
          <w:szCs w:val="24"/>
          <w:lang w:val="nl-NL"/>
        </w:rPr>
        <w:t>:</w:t>
      </w:r>
    </w:p>
    <w:p w14:paraId="6D4CA0AA" w14:textId="77777777" w:rsidR="00167021" w:rsidRDefault="00BA5F5E" w:rsidP="005F276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90"/>
        <w:rPr>
          <w:rFonts w:ascii="Helvetica" w:hAnsi="Helvetica"/>
          <w:sz w:val="24"/>
          <w:szCs w:val="24"/>
          <w:lang w:val="nl-NL"/>
        </w:rPr>
      </w:pPr>
      <w:r>
        <w:rPr>
          <w:rFonts w:ascii="Helvetica" w:hAnsi="Helvetica"/>
          <w:sz w:val="24"/>
          <w:szCs w:val="24"/>
          <w:lang w:val="nl-NL"/>
        </w:rPr>
        <w:t>Initieer binnen 2 dagen informatie-uitwisseling met betrokken zorgverleners (plan een MDO -&gt; zorgdomein; communiceer via OZO verbindzorg)</w:t>
      </w:r>
    </w:p>
    <w:p w14:paraId="1B01CD40" w14:textId="19B6699E" w:rsidR="005F2760" w:rsidRDefault="00BA5F5E">
      <w:pPr>
        <w:pStyle w:val="Body"/>
        <w:numPr>
          <w:ilvl w:val="0"/>
          <w:numId w:val="5"/>
        </w:numPr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nl-NL"/>
        </w:rPr>
        <w:t xml:space="preserve">Heb je bij het gebruik van het </w:t>
      </w:r>
      <w:proofErr w:type="spellStart"/>
      <w:r>
        <w:rPr>
          <w:rFonts w:ascii="Helvetica" w:hAnsi="Helvetica"/>
          <w:sz w:val="24"/>
          <w:szCs w:val="24"/>
          <w:lang w:val="nl-NL"/>
        </w:rPr>
        <w:t>zorgpad</w:t>
      </w:r>
      <w:proofErr w:type="spellEnd"/>
      <w:r>
        <w:rPr>
          <w:rFonts w:ascii="Helvetica" w:hAnsi="Helvetica"/>
          <w:sz w:val="24"/>
          <w:szCs w:val="24"/>
          <w:lang w:val="nl-NL"/>
        </w:rPr>
        <w:t xml:space="preserve"> vragen en/of onduidelijkheden; neem dan contact op met aanspreekpunt binnen jouw organisatie (contactpersoon palliatieve zorg; </w:t>
      </w:r>
      <w:proofErr w:type="spellStart"/>
      <w:r>
        <w:rPr>
          <w:rFonts w:ascii="Helvetica" w:hAnsi="Helvetica"/>
          <w:sz w:val="24"/>
          <w:szCs w:val="24"/>
          <w:lang w:val="nl-NL"/>
        </w:rPr>
        <w:t>aandachtsvelder</w:t>
      </w:r>
      <w:proofErr w:type="spellEnd"/>
      <w:r>
        <w:rPr>
          <w:rFonts w:ascii="Helvetica" w:hAnsi="Helvetica"/>
          <w:sz w:val="24"/>
          <w:szCs w:val="24"/>
          <w:lang w:val="nl-NL"/>
        </w:rPr>
        <w:t xml:space="preserve"> palliatieve zorg</w:t>
      </w:r>
      <w:r w:rsidR="000F16E5">
        <w:rPr>
          <w:rFonts w:ascii="Helvetica" w:hAnsi="Helvetica"/>
          <w:sz w:val="24"/>
          <w:szCs w:val="24"/>
          <w:lang w:val="nl-NL"/>
        </w:rPr>
        <w:t xml:space="preserve"> voor dit project</w:t>
      </w:r>
      <w:r>
        <w:rPr>
          <w:rFonts w:ascii="Helvetica" w:hAnsi="Helvetica"/>
          <w:sz w:val="24"/>
          <w:szCs w:val="24"/>
          <w:lang w:val="nl-NL"/>
        </w:rPr>
        <w:t>):</w:t>
      </w:r>
      <w:r>
        <w:rPr>
          <w:rFonts w:ascii="Helvetica" w:eastAsia="Helvetica" w:hAnsi="Helvetica" w:cs="Helvetica"/>
          <w:sz w:val="24"/>
          <w:szCs w:val="24"/>
        </w:rPr>
        <w:br/>
      </w:r>
    </w:p>
    <w:tbl>
      <w:tblPr>
        <w:tblStyle w:val="Tabelraster"/>
        <w:tblW w:w="8673" w:type="dxa"/>
        <w:tblInd w:w="678" w:type="dxa"/>
        <w:tblLayout w:type="fixed"/>
        <w:tblLook w:val="04A0" w:firstRow="1" w:lastRow="0" w:firstColumn="1" w:lastColumn="0" w:noHBand="0" w:noVBand="1"/>
      </w:tblPr>
      <w:tblGrid>
        <w:gridCol w:w="2605"/>
        <w:gridCol w:w="2382"/>
        <w:gridCol w:w="3686"/>
      </w:tblGrid>
      <w:tr w:rsidR="005F2760" w14:paraId="0882A73D" w14:textId="77777777" w:rsidTr="00F33747">
        <w:tc>
          <w:tcPr>
            <w:tcW w:w="2605" w:type="dxa"/>
          </w:tcPr>
          <w:p w14:paraId="4F87FAA3" w14:textId="75BD448B" w:rsidR="005F2760" w:rsidRDefault="005F2760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eastAsia="Helvetica" w:hAnsi="Helvetica" w:cs="Helvetica"/>
                <w:sz w:val="24"/>
                <w:szCs w:val="24"/>
              </w:rPr>
            </w:pPr>
            <w:proofErr w:type="spellStart"/>
            <w:r>
              <w:rPr>
                <w:rFonts w:ascii="Helvetica" w:hAnsi="Helvetica"/>
                <w:sz w:val="24"/>
                <w:szCs w:val="24"/>
              </w:rPr>
              <w:t>Huisartsen</w:t>
            </w:r>
            <w:proofErr w:type="spellEnd"/>
          </w:p>
        </w:tc>
        <w:tc>
          <w:tcPr>
            <w:tcW w:w="2382" w:type="dxa"/>
          </w:tcPr>
          <w:p w14:paraId="2EA72D5C" w14:textId="7470CEA6" w:rsidR="005F2760" w:rsidRDefault="005F2760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Steven van Os</w:t>
            </w:r>
          </w:p>
        </w:tc>
        <w:tc>
          <w:tcPr>
            <w:tcW w:w="3686" w:type="dxa"/>
          </w:tcPr>
          <w:p w14:paraId="5E83FCB5" w14:textId="175B856C" w:rsidR="005F2760" w:rsidRDefault="00F33747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eastAsia="Helvetica" w:hAnsi="Helvetica" w:cs="Helvetica"/>
                <w:sz w:val="24"/>
                <w:szCs w:val="24"/>
              </w:rPr>
            </w:pPr>
            <w:hyperlink r:id="rId12" w:history="1">
              <w:r w:rsidR="005F2760" w:rsidRPr="005E5234">
                <w:rPr>
                  <w:rStyle w:val="Hyperlink"/>
                  <w:rFonts w:eastAsia="Times New Roman"/>
                </w:rPr>
                <w:t>StevenvanOs@hapsteenweg.nl</w:t>
              </w:r>
            </w:hyperlink>
          </w:p>
        </w:tc>
      </w:tr>
      <w:tr w:rsidR="005F2760" w14:paraId="5AC1EA54" w14:textId="77777777" w:rsidTr="00F33747">
        <w:tc>
          <w:tcPr>
            <w:tcW w:w="2605" w:type="dxa"/>
          </w:tcPr>
          <w:p w14:paraId="0B5ABFF6" w14:textId="384A8FC5" w:rsidR="005F2760" w:rsidRDefault="005F2760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sz w:val="24"/>
                <w:szCs w:val="24"/>
              </w:rPr>
            </w:pPr>
            <w:r>
              <w:rPr>
                <w:rFonts w:eastAsia="Times New Roman"/>
              </w:rPr>
              <w:t>ECT:</w:t>
            </w:r>
          </w:p>
        </w:tc>
        <w:tc>
          <w:tcPr>
            <w:tcW w:w="2382" w:type="dxa"/>
          </w:tcPr>
          <w:p w14:paraId="3382F75E" w14:textId="4AD3024B" w:rsidR="005F2760" w:rsidRDefault="005F2760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Erwin de Vries</w:t>
            </w:r>
          </w:p>
        </w:tc>
        <w:tc>
          <w:tcPr>
            <w:tcW w:w="3686" w:type="dxa"/>
          </w:tcPr>
          <w:p w14:paraId="42589110" w14:textId="3BD74C75" w:rsidR="005F2760" w:rsidRDefault="00F33747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hyperlink r:id="rId13" w:history="1">
              <w:r w:rsidR="000F16E5" w:rsidRPr="005E5234">
                <w:rPr>
                  <w:rStyle w:val="Hyperlink"/>
                  <w:rFonts w:eastAsia="Times New Roman"/>
                </w:rPr>
                <w:t>e.devries@ecttiel.nl</w:t>
              </w:r>
            </w:hyperlink>
            <w:r w:rsidR="000F16E5">
              <w:rPr>
                <w:rFonts w:eastAsia="Times New Roman"/>
              </w:rPr>
              <w:t xml:space="preserve"> </w:t>
            </w:r>
          </w:p>
        </w:tc>
      </w:tr>
      <w:tr w:rsidR="005F2760" w14:paraId="400A7AEF" w14:textId="77777777" w:rsidTr="00F33747">
        <w:tc>
          <w:tcPr>
            <w:tcW w:w="2605" w:type="dxa"/>
          </w:tcPr>
          <w:p w14:paraId="4733B4F0" w14:textId="275FD04E" w:rsidR="005F2760" w:rsidRDefault="005F2760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proofErr w:type="spellStart"/>
            <w:r>
              <w:rPr>
                <w:rFonts w:ascii="Helvetica" w:hAnsi="Helvetica"/>
                <w:sz w:val="24"/>
                <w:szCs w:val="24"/>
              </w:rPr>
              <w:t>SantéPartners</w:t>
            </w:r>
            <w:proofErr w:type="spellEnd"/>
          </w:p>
        </w:tc>
        <w:tc>
          <w:tcPr>
            <w:tcW w:w="2382" w:type="dxa"/>
          </w:tcPr>
          <w:p w14:paraId="25B13A20" w14:textId="6B333488" w:rsidR="005F2760" w:rsidRDefault="005F2760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sz w:val="24"/>
                <w:szCs w:val="24"/>
              </w:rPr>
            </w:pPr>
            <w:r>
              <w:rPr>
                <w:rFonts w:eastAsia="Times New Roman"/>
              </w:rPr>
              <w:t>Hilda Dijk</w:t>
            </w:r>
          </w:p>
        </w:tc>
        <w:tc>
          <w:tcPr>
            <w:tcW w:w="3686" w:type="dxa"/>
          </w:tcPr>
          <w:p w14:paraId="1B0F966C" w14:textId="3219A88C" w:rsidR="005F2760" w:rsidRDefault="00F33747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hyperlink r:id="rId14" w:history="1">
              <w:r w:rsidR="005F2760" w:rsidRPr="005E5234">
                <w:rPr>
                  <w:rStyle w:val="Hyperlink"/>
                  <w:rFonts w:eastAsia="Times New Roman"/>
                </w:rPr>
                <w:t>h.dijk@santepartners.nl</w:t>
              </w:r>
            </w:hyperlink>
          </w:p>
        </w:tc>
      </w:tr>
      <w:tr w:rsidR="005F2760" w14:paraId="797E5184" w14:textId="77777777" w:rsidTr="00F33747">
        <w:tc>
          <w:tcPr>
            <w:tcW w:w="2605" w:type="dxa"/>
          </w:tcPr>
          <w:p w14:paraId="5E537E8F" w14:textId="579F8B9F" w:rsidR="005F2760" w:rsidRDefault="005F2760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Zorgcentradebetuwe</w:t>
            </w:r>
            <w:proofErr w:type="spellEnd"/>
          </w:p>
        </w:tc>
        <w:tc>
          <w:tcPr>
            <w:tcW w:w="2382" w:type="dxa"/>
          </w:tcPr>
          <w:p w14:paraId="442B271D" w14:textId="5D89795A" w:rsidR="005F2760" w:rsidRDefault="005F2760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José van Dijk</w:t>
            </w:r>
          </w:p>
        </w:tc>
        <w:tc>
          <w:tcPr>
            <w:tcW w:w="3686" w:type="dxa"/>
          </w:tcPr>
          <w:p w14:paraId="46886458" w14:textId="3264B6A6" w:rsidR="005F2760" w:rsidRDefault="00F33747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hyperlink r:id="rId15" w:history="1">
              <w:r w:rsidR="005F2760" w:rsidRPr="005E5234">
                <w:rPr>
                  <w:rStyle w:val="Hyperlink"/>
                  <w:rFonts w:eastAsia="Times New Roman"/>
                </w:rPr>
                <w:t>j.v.dijk@zorgcentradebetuwe.nl</w:t>
              </w:r>
            </w:hyperlink>
            <w:r w:rsidR="005F2760">
              <w:rPr>
                <w:rFonts w:eastAsia="Times New Roman"/>
              </w:rPr>
              <w:t xml:space="preserve"> </w:t>
            </w:r>
          </w:p>
        </w:tc>
      </w:tr>
      <w:tr w:rsidR="005F2760" w14:paraId="0E702F92" w14:textId="77777777" w:rsidTr="00F33747">
        <w:tc>
          <w:tcPr>
            <w:tcW w:w="2605" w:type="dxa"/>
          </w:tcPr>
          <w:p w14:paraId="0F26AFB3" w14:textId="69264780" w:rsidR="005F2760" w:rsidRDefault="005F2760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ZRT</w:t>
            </w:r>
          </w:p>
        </w:tc>
        <w:tc>
          <w:tcPr>
            <w:tcW w:w="2382" w:type="dxa"/>
          </w:tcPr>
          <w:p w14:paraId="5A2F1CA6" w14:textId="6B50DEB7" w:rsidR="005F2760" w:rsidRDefault="005F2760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Rika Putters</w:t>
            </w:r>
          </w:p>
        </w:tc>
        <w:tc>
          <w:tcPr>
            <w:tcW w:w="3686" w:type="dxa"/>
          </w:tcPr>
          <w:p w14:paraId="5C6AF61A" w14:textId="0F5CEDAD" w:rsidR="005F2760" w:rsidRDefault="00F33747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hyperlink r:id="rId16" w:history="1">
              <w:r w:rsidR="005F2760" w:rsidRPr="005E5234">
                <w:rPr>
                  <w:rStyle w:val="Hyperlink"/>
                  <w:rFonts w:eastAsia="Times New Roman"/>
                </w:rPr>
                <w:t>rika.putters@zrt.nl</w:t>
              </w:r>
            </w:hyperlink>
            <w:r w:rsidR="005F2760">
              <w:rPr>
                <w:rFonts w:eastAsia="Times New Roman"/>
              </w:rPr>
              <w:t xml:space="preserve"> </w:t>
            </w:r>
          </w:p>
        </w:tc>
      </w:tr>
      <w:tr w:rsidR="005F2760" w14:paraId="639307CF" w14:textId="77777777" w:rsidTr="00F33747">
        <w:tc>
          <w:tcPr>
            <w:tcW w:w="2605" w:type="dxa"/>
          </w:tcPr>
          <w:p w14:paraId="2FCBDE73" w14:textId="66E60922" w:rsidR="005F2760" w:rsidRDefault="005F2760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SZR</w:t>
            </w:r>
          </w:p>
        </w:tc>
        <w:tc>
          <w:tcPr>
            <w:tcW w:w="2382" w:type="dxa"/>
          </w:tcPr>
          <w:p w14:paraId="3B21A883" w14:textId="324807CC" w:rsidR="005F2760" w:rsidRDefault="005F2760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Angelique de Vos</w:t>
            </w:r>
          </w:p>
        </w:tc>
        <w:tc>
          <w:tcPr>
            <w:tcW w:w="3686" w:type="dxa"/>
          </w:tcPr>
          <w:p w14:paraId="154A6F0D" w14:textId="4F3B1CDB" w:rsidR="005F2760" w:rsidRDefault="00F33747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hyperlink r:id="rId17" w:history="1">
              <w:r w:rsidR="005F2760" w:rsidRPr="005E5234">
                <w:rPr>
                  <w:rStyle w:val="Hyperlink"/>
                  <w:rFonts w:eastAsia="Times New Roman"/>
                </w:rPr>
                <w:t>angvos@szr.nl</w:t>
              </w:r>
            </w:hyperlink>
            <w:r w:rsidR="005F2760">
              <w:rPr>
                <w:rFonts w:eastAsia="Times New Roman"/>
              </w:rPr>
              <w:t xml:space="preserve"> </w:t>
            </w:r>
          </w:p>
        </w:tc>
      </w:tr>
      <w:tr w:rsidR="000F16E5" w14:paraId="56A41162" w14:textId="77777777" w:rsidTr="00F33747">
        <w:tc>
          <w:tcPr>
            <w:tcW w:w="2605" w:type="dxa"/>
          </w:tcPr>
          <w:p w14:paraId="5148CBFF" w14:textId="6FDA015C" w:rsidR="000F16E5" w:rsidRDefault="000F16E5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Buurtzorg</w:t>
            </w:r>
            <w:proofErr w:type="spellEnd"/>
          </w:p>
        </w:tc>
        <w:tc>
          <w:tcPr>
            <w:tcW w:w="2382" w:type="dxa"/>
          </w:tcPr>
          <w:p w14:paraId="70C6E2F4" w14:textId="0B30B392" w:rsidR="000F16E5" w:rsidRPr="00F33747" w:rsidRDefault="00F33747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  <w:i/>
              </w:rPr>
            </w:pPr>
            <w:proofErr w:type="spellStart"/>
            <w:r>
              <w:rPr>
                <w:rFonts w:eastAsia="Times New Roman"/>
                <w:i/>
              </w:rPr>
              <w:t>Tijdelijk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vacant</w:t>
            </w:r>
            <w:proofErr w:type="spellEnd"/>
          </w:p>
        </w:tc>
        <w:tc>
          <w:tcPr>
            <w:tcW w:w="3686" w:type="dxa"/>
          </w:tcPr>
          <w:p w14:paraId="18FDAB5F" w14:textId="6B926BD9" w:rsidR="000F16E5" w:rsidRPr="00F33747" w:rsidRDefault="00F33747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  <w:i/>
              </w:rPr>
            </w:pPr>
            <w:hyperlink r:id="rId18" w:history="1">
              <w:r w:rsidRPr="005E5234">
                <w:rPr>
                  <w:rStyle w:val="Hyperlink"/>
                  <w:rFonts w:eastAsia="Times New Roman"/>
                </w:rPr>
                <w:t>tiel@buurtzorgnederland.nl</w:t>
              </w:r>
            </w:hyperlink>
            <w:r w:rsidR="000F16E5" w:rsidRPr="00F33747">
              <w:rPr>
                <w:rFonts w:eastAsia="Times New Roman"/>
                <w:i/>
              </w:rPr>
              <w:t xml:space="preserve">   </w:t>
            </w:r>
          </w:p>
        </w:tc>
      </w:tr>
      <w:tr w:rsidR="000F16E5" w14:paraId="7C3CDFBB" w14:textId="77777777" w:rsidTr="00F33747">
        <w:tc>
          <w:tcPr>
            <w:tcW w:w="2605" w:type="dxa"/>
          </w:tcPr>
          <w:p w14:paraId="195084FB" w14:textId="40632848" w:rsidR="000F16E5" w:rsidRDefault="000F16E5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Rstzorg</w:t>
            </w:r>
            <w:proofErr w:type="spellEnd"/>
          </w:p>
        </w:tc>
        <w:tc>
          <w:tcPr>
            <w:tcW w:w="2382" w:type="dxa"/>
          </w:tcPr>
          <w:p w14:paraId="410A59CA" w14:textId="6B08B87A" w:rsidR="000F16E5" w:rsidRDefault="000F16E5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Willy van Zetten</w:t>
            </w:r>
            <w:bookmarkStart w:id="0" w:name="_GoBack"/>
            <w:bookmarkEnd w:id="0"/>
          </w:p>
        </w:tc>
        <w:tc>
          <w:tcPr>
            <w:tcW w:w="3686" w:type="dxa"/>
          </w:tcPr>
          <w:p w14:paraId="45237499" w14:textId="380445B1" w:rsidR="000F16E5" w:rsidRDefault="00F33747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hyperlink r:id="rId19" w:history="1">
              <w:r w:rsidR="000F16E5" w:rsidRPr="005E5234">
                <w:rPr>
                  <w:rStyle w:val="Hyperlink"/>
                  <w:rFonts w:eastAsia="Times New Roman"/>
                </w:rPr>
                <w:t>w.vanzetten@rstzorg.nl</w:t>
              </w:r>
            </w:hyperlink>
            <w:r w:rsidR="000F16E5">
              <w:rPr>
                <w:rFonts w:eastAsia="Times New Roman"/>
              </w:rPr>
              <w:t xml:space="preserve"> </w:t>
            </w:r>
          </w:p>
        </w:tc>
      </w:tr>
      <w:tr w:rsidR="000F16E5" w14:paraId="4F3DA2EF" w14:textId="77777777" w:rsidTr="00F33747">
        <w:tc>
          <w:tcPr>
            <w:tcW w:w="2605" w:type="dxa"/>
          </w:tcPr>
          <w:p w14:paraId="4EBA4BBD" w14:textId="73CCCF49" w:rsidR="000F16E5" w:rsidRDefault="000F16E5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Rivas</w:t>
            </w:r>
          </w:p>
        </w:tc>
        <w:tc>
          <w:tcPr>
            <w:tcW w:w="2382" w:type="dxa"/>
          </w:tcPr>
          <w:p w14:paraId="5BF86701" w14:textId="1511A936" w:rsidR="000F16E5" w:rsidRDefault="000F16E5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Laura van der Pol</w:t>
            </w:r>
          </w:p>
        </w:tc>
        <w:tc>
          <w:tcPr>
            <w:tcW w:w="3686" w:type="dxa"/>
          </w:tcPr>
          <w:p w14:paraId="639466EE" w14:textId="7D9966AF" w:rsidR="000F16E5" w:rsidRDefault="00F33747" w:rsidP="005F2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/>
              </w:rPr>
            </w:pPr>
            <w:hyperlink r:id="rId20" w:history="1">
              <w:r w:rsidR="000F16E5" w:rsidRPr="005E5234">
                <w:rPr>
                  <w:rStyle w:val="Hyperlink"/>
                  <w:rFonts w:eastAsia="Times New Roman"/>
                </w:rPr>
                <w:t>L.van.der.Pol@rivas.nl</w:t>
              </w:r>
            </w:hyperlink>
            <w:r w:rsidR="000F16E5">
              <w:rPr>
                <w:rFonts w:eastAsia="Times New Roman"/>
              </w:rPr>
              <w:t xml:space="preserve"> </w:t>
            </w:r>
          </w:p>
        </w:tc>
      </w:tr>
    </w:tbl>
    <w:p w14:paraId="7176C398" w14:textId="77777777" w:rsidR="00167021" w:rsidRDefault="0016702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sz w:val="24"/>
          <w:szCs w:val="24"/>
        </w:rPr>
      </w:pPr>
    </w:p>
    <w:p w14:paraId="743A9474" w14:textId="3A33C442" w:rsidR="00167021" w:rsidRDefault="00BA5F5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nl-NL"/>
        </w:rPr>
        <w:t>Voor organisatie overstijgende vragen :</w:t>
      </w:r>
      <w:r w:rsidR="000F16E5">
        <w:rPr>
          <w:rFonts w:ascii="Helvetica" w:hAnsi="Helvetica"/>
          <w:sz w:val="24"/>
          <w:szCs w:val="24"/>
          <w:lang w:val="nl-NL"/>
        </w:rPr>
        <w:tab/>
      </w:r>
    </w:p>
    <w:p w14:paraId="065E1843" w14:textId="77777777" w:rsidR="00167021" w:rsidRDefault="0016702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sz w:val="24"/>
          <w:szCs w:val="24"/>
        </w:rPr>
      </w:pPr>
    </w:p>
    <w:p w14:paraId="62D56807" w14:textId="77777777" w:rsidR="00167021" w:rsidRDefault="00BA5F5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eastAsia="Helvetica" w:hAnsi="Helvetica" w:cs="Helvetica"/>
          <w:sz w:val="24"/>
          <w:szCs w:val="24"/>
        </w:rPr>
      </w:pPr>
      <w:r>
        <w:rPr>
          <w:rStyle w:val="None"/>
          <w:rFonts w:ascii="Helvetica" w:hAnsi="Helvetica"/>
          <w:b/>
          <w:bCs/>
          <w:sz w:val="24"/>
          <w:szCs w:val="24"/>
          <w:u w:color="000000"/>
          <w:lang w:val="nl-NL"/>
        </w:rPr>
        <w:t>Mirjam Bakker</w:t>
      </w:r>
      <w:r>
        <w:rPr>
          <w:rStyle w:val="None"/>
          <w:rFonts w:ascii="Helvetica" w:eastAsia="Helvetica" w:hAnsi="Helvetica" w:cs="Helvetica"/>
          <w:b/>
          <w:bCs/>
          <w:sz w:val="24"/>
          <w:szCs w:val="24"/>
          <w:u w:color="000000"/>
        </w:rPr>
        <w:br/>
      </w:r>
      <w:r>
        <w:rPr>
          <w:rStyle w:val="None"/>
          <w:rFonts w:ascii="Helvetica" w:hAnsi="Helvetica"/>
          <w:color w:val="201F1E"/>
          <w:sz w:val="24"/>
          <w:szCs w:val="24"/>
          <w:u w:color="201F1E"/>
        </w:rPr>
        <w:t>Co</w:t>
      </w:r>
      <w:r>
        <w:rPr>
          <w:rStyle w:val="None"/>
          <w:rFonts w:ascii="Helvetica" w:hAnsi="Helvetica"/>
          <w:color w:val="201F1E"/>
          <w:sz w:val="24"/>
          <w:szCs w:val="24"/>
          <w:u w:color="201F1E"/>
          <w:lang w:val="sv-SE"/>
        </w:rPr>
        <w:t>ö</w:t>
      </w:r>
      <w:proofErr w:type="spellStart"/>
      <w:r>
        <w:rPr>
          <w:rStyle w:val="None"/>
          <w:rFonts w:ascii="Helvetica" w:hAnsi="Helvetica"/>
          <w:color w:val="201F1E"/>
          <w:sz w:val="24"/>
          <w:szCs w:val="24"/>
          <w:u w:color="201F1E"/>
          <w:lang w:val="nl-NL"/>
        </w:rPr>
        <w:t>rdinator</w:t>
      </w:r>
      <w:proofErr w:type="spellEnd"/>
      <w:r>
        <w:rPr>
          <w:rStyle w:val="None"/>
          <w:rFonts w:ascii="Helvetica" w:hAnsi="Helvetica"/>
          <w:color w:val="201F1E"/>
          <w:sz w:val="24"/>
          <w:szCs w:val="24"/>
          <w:u w:color="201F1E"/>
          <w:lang w:val="nl-NL"/>
        </w:rPr>
        <w:t xml:space="preserve"> Netwerk Palliatieve Zorg Rivierengebied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Style w:val="None"/>
          <w:rFonts w:ascii="Helvetica" w:hAnsi="Helvetica"/>
          <w:color w:val="201F1E"/>
          <w:sz w:val="24"/>
          <w:szCs w:val="24"/>
          <w:u w:color="201F1E"/>
        </w:rPr>
        <w:t>T | 0344-671304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Style w:val="None"/>
          <w:rFonts w:ascii="Helvetica" w:hAnsi="Helvetica"/>
          <w:color w:val="201F1E"/>
          <w:sz w:val="24"/>
          <w:szCs w:val="24"/>
          <w:u w:color="201F1E"/>
        </w:rPr>
        <w:t>M| 06 2551 5837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Style w:val="None"/>
          <w:rFonts w:ascii="Helvetica" w:hAnsi="Helvetica"/>
          <w:color w:val="201F1E"/>
          <w:sz w:val="24"/>
          <w:szCs w:val="24"/>
          <w:u w:color="201F1E"/>
        </w:rPr>
        <w:t>E |</w:t>
      </w:r>
      <w:r>
        <w:rPr>
          <w:rStyle w:val="None"/>
          <w:rFonts w:ascii="Helvetica" w:hAnsi="Helvetica"/>
          <w:b/>
          <w:bCs/>
          <w:color w:val="F79646"/>
          <w:sz w:val="24"/>
          <w:szCs w:val="24"/>
          <w:u w:color="F79646"/>
        </w:rPr>
        <w:t> </w:t>
      </w:r>
      <w:hyperlink r:id="rId21" w:history="1">
        <w:r>
          <w:rPr>
            <w:rStyle w:val="Hyperlink1"/>
            <w:rFonts w:ascii="Helvetica" w:hAnsi="Helvetica"/>
            <w:sz w:val="24"/>
            <w:szCs w:val="24"/>
            <w:lang w:val="nl-NL"/>
          </w:rPr>
          <w:t>npzrivierengebied@szr.nl</w:t>
        </w:r>
      </w:hyperlink>
    </w:p>
    <w:p w14:paraId="3004BC65" w14:textId="77777777" w:rsidR="00167021" w:rsidRDefault="00BA5F5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</w:p>
    <w:sectPr w:rsidR="00167021">
      <w:headerReference w:type="default" r:id="rId22"/>
      <w:footerReference w:type="default" r:id="rId2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60795" w14:textId="77777777" w:rsidR="00BA72FD" w:rsidRDefault="00BA5F5E">
      <w:r>
        <w:separator/>
      </w:r>
    </w:p>
  </w:endnote>
  <w:endnote w:type="continuationSeparator" w:id="0">
    <w:p w14:paraId="7CBD279F" w14:textId="77777777" w:rsidR="00BA72FD" w:rsidRDefault="00BA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A64FD" w14:textId="77777777" w:rsidR="00167021" w:rsidRDefault="0016702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03D3D" w14:textId="77777777" w:rsidR="00BA72FD" w:rsidRDefault="00BA5F5E">
      <w:r>
        <w:separator/>
      </w:r>
    </w:p>
  </w:footnote>
  <w:footnote w:type="continuationSeparator" w:id="0">
    <w:p w14:paraId="73960A10" w14:textId="77777777" w:rsidR="00BA72FD" w:rsidRDefault="00BA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1F723" w14:textId="77777777" w:rsidR="00167021" w:rsidRDefault="0016702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F50"/>
    <w:multiLevelType w:val="hybridMultilevel"/>
    <w:tmpl w:val="11BCB2B6"/>
    <w:styleLink w:val="ImportedStyle1"/>
    <w:lvl w:ilvl="0" w:tplc="71CE5E70">
      <w:start w:val="1"/>
      <w:numFmt w:val="bullet"/>
      <w:lvlText w:val="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1AA86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8AFB8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A6FD3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7A213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86360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0A237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AC263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ED09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4C7ECA"/>
    <w:multiLevelType w:val="hybridMultilevel"/>
    <w:tmpl w:val="11BCB2B6"/>
    <w:numStyleLink w:val="ImportedStyle1"/>
  </w:abstractNum>
  <w:abstractNum w:abstractNumId="2" w15:restartNumberingAfterBreak="0">
    <w:nsid w:val="2D1D687E"/>
    <w:multiLevelType w:val="hybridMultilevel"/>
    <w:tmpl w:val="50148C2E"/>
    <w:numStyleLink w:val="Bullets"/>
  </w:abstractNum>
  <w:abstractNum w:abstractNumId="3" w15:restartNumberingAfterBreak="0">
    <w:nsid w:val="4E636F40"/>
    <w:multiLevelType w:val="hybridMultilevel"/>
    <w:tmpl w:val="50148C2E"/>
    <w:styleLink w:val="Bullets"/>
    <w:lvl w:ilvl="0" w:tplc="6968331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463B7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164AC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026EA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86AAB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70252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A4F6B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B8A59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1C29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lvl w:ilvl="0" w:tplc="F6D88108">
        <w:start w:val="1"/>
        <w:numFmt w:val="bullet"/>
        <w:lvlText w:val="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7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763AEBD0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28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5274BD2C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B9C5FC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8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8EEC5870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588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9001FC0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1749C2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C40A6C06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748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8460B8DA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4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21"/>
    <w:rsid w:val="000F16E5"/>
    <w:rsid w:val="00167021"/>
    <w:rsid w:val="004B7915"/>
    <w:rsid w:val="005F2760"/>
    <w:rsid w:val="00BA5F5E"/>
    <w:rsid w:val="00BA72FD"/>
    <w:rsid w:val="00F3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B225"/>
  <w15:docId w15:val="{B2113C16-B7B6-475C-A407-81B07AEF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color="4472C4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outline w:val="0"/>
      <w:color w:val="0070C0"/>
      <w:u w:val="single" w:color="0070C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lang w:val="en-US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5F5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5F5E"/>
    <w:rPr>
      <w:rFonts w:ascii="Segoe UI" w:hAnsi="Segoe UI" w:cs="Segoe UI"/>
      <w:sz w:val="18"/>
      <w:szCs w:val="18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2760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5F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.devries@ecttiel.nl" TargetMode="External"/><Relationship Id="rId18" Type="http://schemas.openxmlformats.org/officeDocument/2006/relationships/hyperlink" Target="mailto:tiel@buurtzorgnederland.n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pzrivierengebied@szr.n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tevenvanOs@hapsteenweg.nl" TargetMode="External"/><Relationship Id="rId17" Type="http://schemas.openxmlformats.org/officeDocument/2006/relationships/hyperlink" Target="mailto:angvos@szr.n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ika.putters@zrt.nl" TargetMode="External"/><Relationship Id="rId20" Type="http://schemas.openxmlformats.org/officeDocument/2006/relationships/hyperlink" Target="mailto:L.van.der.Pol@rivas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lliaweb.nl/getmedia/1cc04632-21fb-4ac8-99db-ca3841e5c6b7/35001_SZR_def-interactief-document-Zorgpad-Palliatieve-Zorg-(mobiele-versie).pdf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j.v.dijk@zorgcentradebetuwe.nl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w.vanzetten@rstzorg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.dijk@santepartners.n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A6C0D793DB0409179B60AFB41641C" ma:contentTypeVersion="9" ma:contentTypeDescription="Een nieuw document maken." ma:contentTypeScope="" ma:versionID="e7d5ec75857fb4d5e66cb77780ec78e6">
  <xsd:schema xmlns:xsd="http://www.w3.org/2001/XMLSchema" xmlns:xs="http://www.w3.org/2001/XMLSchema" xmlns:p="http://schemas.microsoft.com/office/2006/metadata/properties" xmlns:ns3="1602cfd0-9faa-4c88-8568-34194b004914" targetNamespace="http://schemas.microsoft.com/office/2006/metadata/properties" ma:root="true" ma:fieldsID="bc78df482d88a662bc09607c79339efb" ns3:_="">
    <xsd:import namespace="1602cfd0-9faa-4c88-8568-34194b0049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2cfd0-9faa-4c88-8568-34194b004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3113E-7FCC-467E-A879-AC4E5DAE6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D0AED-F116-4382-893A-DE0C3C654787}">
  <ds:schemaRefs>
    <ds:schemaRef ds:uri="http://purl.org/dc/elements/1.1/"/>
    <ds:schemaRef ds:uri="http://schemas.microsoft.com/office/2006/metadata/properties"/>
    <ds:schemaRef ds:uri="1602cfd0-9faa-4c88-8568-34194b0049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9C94C5-0787-4ECF-8C72-E865E4E32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2cfd0-9faa-4c88-8568-34194b004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Bakker</dc:creator>
  <cp:lastModifiedBy>Mirjam Bakker</cp:lastModifiedBy>
  <cp:revision>4</cp:revision>
  <dcterms:created xsi:type="dcterms:W3CDTF">2023-06-20T11:03:00Z</dcterms:created>
  <dcterms:modified xsi:type="dcterms:W3CDTF">2023-06-20T11:36:00Z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0x010100AD1A6C0D793DB0409179B60AFB41641C</vt:lpwstr>
  </property>
</Properties>
</file>